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9CC" w:rsidRDefault="004A79CC"/>
    <w:p w:rsidR="004A79CC" w:rsidRDefault="003E1F6A">
      <w:pPr>
        <w:jc w:val="center"/>
        <w:rPr>
          <w:rFonts w:ascii="Arial" w:eastAsia="Arial" w:hAnsi="Arial" w:cs="Arial"/>
          <w:b/>
          <w:sz w:val="72"/>
          <w:szCs w:val="72"/>
          <w:u w:val="single"/>
        </w:rPr>
      </w:pPr>
      <w:r>
        <w:rPr>
          <w:rFonts w:ascii="Arial" w:eastAsia="Arial" w:hAnsi="Arial" w:cs="Arial"/>
          <w:b/>
          <w:sz w:val="72"/>
          <w:szCs w:val="72"/>
          <w:u w:val="single"/>
        </w:rPr>
        <w:t>SOM EXPLORADORS!</w:t>
      </w:r>
    </w:p>
    <w:p w:rsidR="004A79CC" w:rsidRDefault="003E1F6A">
      <w:pPr>
        <w:jc w:val="center"/>
      </w:pPr>
      <w:r>
        <w:rPr>
          <w:rFonts w:ascii="Arial" w:eastAsia="Arial" w:hAnsi="Arial" w:cs="Arial"/>
          <w:b/>
          <w:color w:val="000000"/>
          <w:sz w:val="72"/>
          <w:szCs w:val="72"/>
          <w:u w:val="single"/>
        </w:rPr>
        <w:t>UNA VOLTA AL MÓN</w:t>
      </w:r>
    </w:p>
    <w:p w:rsidR="004A79CC" w:rsidRDefault="004A79CC">
      <w:pPr>
        <w:jc w:val="center"/>
      </w:pPr>
    </w:p>
    <w:p w:rsidR="004A79CC" w:rsidRDefault="004A79CC"/>
    <w:p w:rsidR="004A79CC" w:rsidRDefault="003E1F6A">
      <w:r>
        <w:rPr>
          <w:noProof/>
          <w:lang w:val="es-ES"/>
        </w:rPr>
        <w:drawing>
          <wp:inline distT="114300" distB="114300" distL="114300" distR="114300">
            <wp:extent cx="4762500" cy="46863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A79CC" w:rsidRDefault="004A7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4A79CC" w:rsidRDefault="003E1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Alumne/a ..................................................................................</w:t>
      </w:r>
    </w:p>
    <w:p w:rsidR="004A79CC" w:rsidRDefault="003E1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Data màxima d'entrega: 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maig de 2020</w:t>
      </w:r>
    </w:p>
    <w:p w:rsidR="004A79CC" w:rsidRDefault="003E1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Data de retorn dels mestres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(treball avaluat):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12 de juny</w:t>
      </w:r>
      <w:r>
        <w:rPr>
          <w:rFonts w:ascii="Arial" w:eastAsia="Arial" w:hAnsi="Arial" w:cs="Arial"/>
          <w:sz w:val="24"/>
          <w:szCs w:val="24"/>
        </w:rPr>
        <w:t xml:space="preserve"> de 2020</w:t>
      </w:r>
    </w:p>
    <w:p w:rsidR="004A79CC" w:rsidRDefault="003E1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Projecte interdisciplinari 4</w:t>
      </w:r>
    </w:p>
    <w:p w:rsidR="004A79CC" w:rsidRDefault="003E1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Classe 2n Cicle Inicial de Primària</w:t>
      </w:r>
    </w:p>
    <w:p w:rsidR="004A79CC" w:rsidRDefault="003E1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Curs 2019-20</w:t>
      </w:r>
    </w:p>
    <w:p w:rsidR="004A79CC" w:rsidRDefault="004A79CC"/>
    <w:p w:rsidR="004A79CC" w:rsidRDefault="004A79CC"/>
    <w:p w:rsidR="004A79CC" w:rsidRDefault="003E1F6A">
      <w:pPr>
        <w:rPr>
          <w:rFonts w:ascii="Arial" w:eastAsia="Arial" w:hAnsi="Arial" w:cs="Arial"/>
          <w:b/>
          <w:color w:val="FFC000"/>
          <w:sz w:val="24"/>
          <w:szCs w:val="24"/>
        </w:rPr>
      </w:pPr>
      <w:r>
        <w:rPr>
          <w:rFonts w:ascii="Arial" w:eastAsia="Arial" w:hAnsi="Arial" w:cs="Arial"/>
          <w:b/>
          <w:color w:val="FFC000"/>
          <w:sz w:val="24"/>
          <w:szCs w:val="24"/>
        </w:rPr>
        <w:t>Explicació del projecte</w:t>
      </w:r>
    </w:p>
    <w:p w:rsidR="004A79CC" w:rsidRDefault="003E1F6A">
      <w:pPr>
        <w:rPr>
          <w:rFonts w:ascii="Arial" w:eastAsia="Arial" w:hAnsi="Arial" w:cs="Arial"/>
          <w:color w:val="0070C0"/>
          <w:sz w:val="48"/>
          <w:szCs w:val="48"/>
        </w:rPr>
      </w:pPr>
      <w:r>
        <w:rPr>
          <w:rFonts w:ascii="Arial" w:eastAsia="Arial" w:hAnsi="Arial" w:cs="Arial"/>
          <w:sz w:val="24"/>
          <w:szCs w:val="24"/>
        </w:rPr>
        <w:t xml:space="preserve">Feu les maletes, prepareu-vos per conèixer diferents indrets del món, diferents cultures i civilitzacions, ens anem de viatge, us hi apunteu?? </w:t>
      </w:r>
      <w:r>
        <w:rPr>
          <w:rFonts w:ascii="Arial" w:eastAsia="Arial" w:hAnsi="Arial" w:cs="Arial"/>
          <w:color w:val="0070C0"/>
          <w:sz w:val="48"/>
          <w:szCs w:val="48"/>
        </w:rPr>
        <w:t>SOM-HI!!</w:t>
      </w:r>
    </w:p>
    <w:p w:rsidR="004A79CC" w:rsidRDefault="004A79CC">
      <w:pPr>
        <w:rPr>
          <w:rFonts w:ascii="Arial" w:eastAsia="Arial" w:hAnsi="Arial" w:cs="Arial"/>
          <w:color w:val="0070C0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0070C0"/>
          <w:sz w:val="24"/>
          <w:szCs w:val="24"/>
        </w:rPr>
      </w:pPr>
      <w:r>
        <w:rPr>
          <w:rFonts w:ascii="Arial" w:eastAsia="Arial" w:hAnsi="Arial" w:cs="Arial"/>
          <w:noProof/>
          <w:color w:val="0070C0"/>
          <w:sz w:val="24"/>
          <w:szCs w:val="24"/>
          <w:lang w:val="es-ES"/>
        </w:rPr>
        <w:drawing>
          <wp:inline distT="114300" distB="114300" distL="114300" distR="114300">
            <wp:extent cx="5402580" cy="5638800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63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rPr>
          <w:rFonts w:ascii="Arial" w:eastAsia="Arial" w:hAnsi="Arial" w:cs="Arial"/>
          <w:color w:val="0070C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0070C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0070C0"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color w:val="0070C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0070C0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FFC000"/>
          <w:sz w:val="24"/>
          <w:szCs w:val="24"/>
        </w:rPr>
      </w:pPr>
      <w:r>
        <w:rPr>
          <w:rFonts w:ascii="Arial" w:eastAsia="Arial" w:hAnsi="Arial" w:cs="Arial"/>
          <w:color w:val="FFC000"/>
          <w:sz w:val="24"/>
          <w:szCs w:val="24"/>
        </w:rPr>
        <w:lastRenderedPageBreak/>
        <w:t>Català: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Completa aquestes oracions posant l’article (EN, EL, LA, ELS, LES) que hi falta: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__ capital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d’Australia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és Sydney.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__ Joan i __ Joana volen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viatgar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a Argentina, estan molt contents.__ hi agrada molt viatjar.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 papallones de Perú són molt ma</w:t>
      </w:r>
      <w:r>
        <w:rPr>
          <w:rFonts w:ascii="Arial" w:eastAsia="Arial" w:hAnsi="Arial" w:cs="Arial"/>
          <w:b/>
          <w:sz w:val="24"/>
          <w:szCs w:val="24"/>
        </w:rPr>
        <w:t>ques, tenen molts colors.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 cangurs d’Austrà</w:t>
      </w:r>
      <w:r>
        <w:rPr>
          <w:rFonts w:ascii="Arial" w:eastAsia="Arial" w:hAnsi="Arial" w:cs="Arial"/>
          <w:b/>
          <w:sz w:val="24"/>
          <w:szCs w:val="24"/>
        </w:rPr>
        <w:t>lia salten molt alt, porten __seus bebè</w:t>
      </w:r>
      <w:r>
        <w:rPr>
          <w:rFonts w:ascii="Arial" w:eastAsia="Arial" w:hAnsi="Arial" w:cs="Arial"/>
          <w:b/>
          <w:sz w:val="24"/>
          <w:szCs w:val="24"/>
        </w:rPr>
        <w:t>s dins d’unes “motxilles” a __ panxa.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Quan pujo a __ avió a vegades estic nerviós.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__nenes estan emocionades per viatjar a Roma.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Podries dir quin article correspon a cada </w:t>
      </w:r>
      <w:r>
        <w:rPr>
          <w:rFonts w:ascii="Arial" w:eastAsia="Arial" w:hAnsi="Arial" w:cs="Arial"/>
          <w:sz w:val="24"/>
          <w:szCs w:val="24"/>
        </w:rPr>
        <w:t>descripció: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Article masculí singular: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Article femení singular: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Article masculí plural: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Article masculí singular:</w:t>
      </w: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b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Esteu fent la volta al món, m’envieu una</w:t>
      </w:r>
      <w:r>
        <w:rPr>
          <w:rFonts w:ascii="Arial" w:eastAsia="Arial" w:hAnsi="Arial" w:cs="Arial"/>
          <w:b/>
          <w:sz w:val="24"/>
          <w:szCs w:val="24"/>
        </w:rPr>
        <w:t xml:space="preserve"> postal</w:t>
      </w:r>
      <w:r>
        <w:rPr>
          <w:rFonts w:ascii="Arial" w:eastAsia="Arial" w:hAnsi="Arial" w:cs="Arial"/>
          <w:sz w:val="24"/>
          <w:szCs w:val="24"/>
        </w:rPr>
        <w:t xml:space="preserve"> explicant on sou i com us està anant aquesta volta al món?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5402580" cy="36703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FF9900"/>
          <w:sz w:val="24"/>
          <w:szCs w:val="24"/>
        </w:rPr>
      </w:pPr>
      <w:proofErr w:type="spellStart"/>
      <w:r>
        <w:rPr>
          <w:rFonts w:ascii="Arial" w:eastAsia="Arial" w:hAnsi="Arial" w:cs="Arial"/>
          <w:color w:val="FF9900"/>
          <w:sz w:val="24"/>
          <w:szCs w:val="24"/>
        </w:rPr>
        <w:t>Castellano</w:t>
      </w:r>
      <w:proofErr w:type="spellEnd"/>
      <w:r>
        <w:rPr>
          <w:rFonts w:ascii="Arial" w:eastAsia="Arial" w:hAnsi="Arial" w:cs="Arial"/>
          <w:color w:val="FF9900"/>
          <w:sz w:val="24"/>
          <w:szCs w:val="24"/>
        </w:rPr>
        <w:t>: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Relaciona </w:t>
      </w:r>
      <w:proofErr w:type="spellStart"/>
      <w:r>
        <w:rPr>
          <w:rFonts w:ascii="Arial" w:eastAsia="Arial" w:hAnsi="Arial" w:cs="Arial"/>
          <w:sz w:val="24"/>
          <w:szCs w:val="24"/>
        </w:rPr>
        <w:t>estas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palabras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sinónimos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viaje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          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equipaje</w:t>
      </w:r>
      <w:proofErr w:type="spellEnd"/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-maleta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          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nave</w:t>
      </w:r>
      <w:proofErr w:type="spellEnd"/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avión</w:t>
      </w:r>
      <w:proofErr w:type="spellEnd"/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          -ferrocarril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barco</w:t>
      </w:r>
      <w:proofErr w:type="spellEnd"/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          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desplazamiento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-tren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          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aeroplano</w:t>
      </w:r>
      <w:proofErr w:type="spellEnd"/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Relaciona </w:t>
      </w:r>
      <w:proofErr w:type="spellStart"/>
      <w:r>
        <w:rPr>
          <w:rFonts w:ascii="Arial" w:eastAsia="Arial" w:hAnsi="Arial" w:cs="Arial"/>
          <w:sz w:val="24"/>
          <w:szCs w:val="24"/>
        </w:rPr>
        <w:t>estas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palabras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antónimos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-mar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negro</w:t>
      </w:r>
      <w:proofErr w:type="spellEnd"/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blanco</w:t>
      </w:r>
      <w:proofErr w:type="spellEnd"/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quadrado</w:t>
      </w:r>
      <w:proofErr w:type="spellEnd"/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redondo</w:t>
      </w:r>
      <w:proofErr w:type="spellEnd"/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cerrar</w:t>
      </w:r>
      <w:proofErr w:type="spellEnd"/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abrir</w:t>
      </w:r>
      <w:proofErr w:type="spellEnd"/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montaña</w:t>
      </w:r>
      <w:proofErr w:type="spellEnd"/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tumbarse</w:t>
      </w:r>
      <w:proofErr w:type="spellEnd"/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levantarse</w:t>
      </w:r>
      <w:proofErr w:type="spellEnd"/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irte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viaje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z w:val="24"/>
          <w:szCs w:val="24"/>
        </w:rPr>
        <w:t>¿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qué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pondrías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en tu maleta?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Haz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listado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cosas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necesitas</w:t>
      </w:r>
      <w:proofErr w:type="spellEnd"/>
      <w:r>
        <w:rPr>
          <w:rFonts w:ascii="Arial" w:eastAsia="Arial" w:hAnsi="Arial" w:cs="Arial"/>
          <w:b/>
          <w:sz w:val="24"/>
          <w:szCs w:val="24"/>
        </w:rPr>
        <w:t>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FFC000"/>
          <w:sz w:val="24"/>
          <w:szCs w:val="24"/>
        </w:rPr>
      </w:pPr>
      <w:r>
        <w:rPr>
          <w:rFonts w:ascii="Arial" w:eastAsia="Arial" w:hAnsi="Arial" w:cs="Arial"/>
          <w:color w:val="FFC000"/>
          <w:sz w:val="24"/>
          <w:szCs w:val="24"/>
        </w:rPr>
        <w:t xml:space="preserve">Anglès: </w:t>
      </w:r>
    </w:p>
    <w:p w:rsidR="004A79CC" w:rsidRDefault="003E1F6A">
      <w:pPr>
        <w:numPr>
          <w:ilvl w:val="1"/>
          <w:numId w:val="3"/>
        </w:num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Click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link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11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https://www.liveworksheets.com/ep151537yf</w:t>
        </w:r>
      </w:hyperlink>
    </w:p>
    <w:p w:rsidR="004A79CC" w:rsidRDefault="003E1F6A">
      <w:pPr>
        <w:numPr>
          <w:ilvl w:val="1"/>
          <w:numId w:val="3"/>
        </w:num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Complete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worksheet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(Completa la fitxa)</w:t>
      </w:r>
    </w:p>
    <w:p w:rsidR="004A79CC" w:rsidRDefault="003E1F6A">
      <w:pPr>
        <w:numPr>
          <w:ilvl w:val="1"/>
          <w:numId w:val="3"/>
        </w:num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Click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finish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! </w:t>
      </w: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Clica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finalitzar)</w:t>
      </w:r>
    </w:p>
    <w:p w:rsidR="004A79CC" w:rsidRDefault="003E1F6A">
      <w:pPr>
        <w:numPr>
          <w:ilvl w:val="1"/>
          <w:numId w:val="3"/>
        </w:num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What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do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you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want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to do?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Email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my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answers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my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teacher</w:t>
      </w:r>
      <w:proofErr w:type="spellEnd"/>
    </w:p>
    <w:p w:rsidR="004A79CC" w:rsidRDefault="003E1F6A">
      <w:pPr>
        <w:spacing w:after="0" w:line="276" w:lineRule="auto"/>
        <w:ind w:left="144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(Què vols fer? Enviar les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respostes a la meva mestra -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clica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aquesta opció)</w:t>
      </w:r>
    </w:p>
    <w:p w:rsidR="004A79CC" w:rsidRDefault="003E1F6A">
      <w:pPr>
        <w:spacing w:after="0" w:line="276" w:lineRule="auto"/>
        <w:ind w:left="1440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2477453" cy="2471959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453" cy="2471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3E1F6A">
      <w:pPr>
        <w:numPr>
          <w:ilvl w:val="1"/>
          <w:numId w:val="3"/>
        </w:num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Send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it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to me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by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email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13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anna.cantueso@providencia.cat</w:t>
        </w:r>
      </w:hyperlink>
    </w:p>
    <w:p w:rsidR="004A79CC" w:rsidRDefault="004A79CC">
      <w:pPr>
        <w:rPr>
          <w:rFonts w:ascii="Arial" w:eastAsia="Arial" w:hAnsi="Arial" w:cs="Arial"/>
          <w:b/>
          <w:color w:val="FFC000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Write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6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sentences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3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using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there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and 3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using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there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is. The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sentences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have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to be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related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with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world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(Escriu 6 oracions, 3 amb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there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are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i </w:t>
      </w:r>
      <w:r>
        <w:rPr>
          <w:rFonts w:ascii="Arial" w:eastAsia="Arial" w:hAnsi="Arial" w:cs="Arial"/>
          <w:sz w:val="24"/>
          <w:szCs w:val="24"/>
        </w:rPr>
        <w:t xml:space="preserve">3 amb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there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is.</w:t>
      </w:r>
      <w:r>
        <w:rPr>
          <w:rFonts w:ascii="Arial" w:eastAsia="Arial" w:hAnsi="Arial" w:cs="Arial"/>
          <w:sz w:val="24"/>
          <w:szCs w:val="24"/>
        </w:rPr>
        <w:t xml:space="preserve"> Les </w:t>
      </w:r>
      <w:proofErr w:type="spellStart"/>
      <w:r>
        <w:rPr>
          <w:rFonts w:ascii="Arial" w:eastAsia="Arial" w:hAnsi="Arial" w:cs="Arial"/>
          <w:sz w:val="24"/>
          <w:szCs w:val="24"/>
        </w:rPr>
        <w:t>oraciones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han d’estar relacionades amb el món). 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There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is: 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There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1.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FFC000"/>
          <w:sz w:val="24"/>
          <w:szCs w:val="24"/>
        </w:rPr>
      </w:pPr>
      <w:r>
        <w:rPr>
          <w:rFonts w:ascii="Arial" w:eastAsia="Arial" w:hAnsi="Arial" w:cs="Arial"/>
          <w:color w:val="FFC000"/>
          <w:sz w:val="24"/>
          <w:szCs w:val="24"/>
        </w:rPr>
        <w:t>Matemàtiques: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>Resol aquests problemes sobre viatges:</w:t>
      </w:r>
    </w:p>
    <w:p w:rsidR="004A79CC" w:rsidRPr="003E1F6A" w:rsidRDefault="003E1F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1F6A">
        <w:rPr>
          <w:rFonts w:ascii="Arial" w:eastAsia="Arial" w:hAnsi="Arial" w:cs="Arial"/>
          <w:color w:val="000000"/>
          <w:sz w:val="24"/>
          <w:szCs w:val="24"/>
        </w:rPr>
        <w:t>En Joel vol viatjar de Barcelona a Roma. El vol en avió costa 357€ i l’hotel 456€. Es vol gastar un màxim de 900€. Podrà realitzar aquest viatge?</w:t>
      </w:r>
    </w:p>
    <w:p w:rsidR="004A79CC" w:rsidRPr="003E1F6A" w:rsidRDefault="003E1F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1F6A">
        <w:rPr>
          <w:rFonts w:ascii="Arial" w:eastAsia="Arial" w:hAnsi="Arial" w:cs="Arial"/>
          <w:color w:val="000000"/>
          <w:sz w:val="24"/>
          <w:szCs w:val="24"/>
        </w:rPr>
        <w:t>L’Ona viatja a París i porta una maleta que pesa 11kg. Allà ha comprat uns regals que pesen 7kg, però se li trenca un de 1kg. Quant pesarà finalment la maleta de l’Ona?</w:t>
      </w:r>
    </w:p>
    <w:p w:rsidR="004A79CC" w:rsidRPr="003E1F6A" w:rsidRDefault="003E1F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1F6A">
        <w:rPr>
          <w:rFonts w:ascii="Arial" w:eastAsia="Arial" w:hAnsi="Arial" w:cs="Arial"/>
          <w:color w:val="000000"/>
          <w:sz w:val="24"/>
          <w:szCs w:val="24"/>
        </w:rPr>
        <w:t>Un creuer recórrer una distància de 1546km el dilluns, 1789km el dimarts i 1652km el di</w:t>
      </w:r>
      <w:r w:rsidRPr="003E1F6A">
        <w:rPr>
          <w:rFonts w:ascii="Arial" w:eastAsia="Arial" w:hAnsi="Arial" w:cs="Arial"/>
          <w:color w:val="000000"/>
          <w:sz w:val="24"/>
          <w:szCs w:val="24"/>
        </w:rPr>
        <w:t>mecres. Quants km ha fet dilluns i dimecres?</w:t>
      </w:r>
    </w:p>
    <w:p w:rsidR="004A79CC" w:rsidRPr="003E1F6A" w:rsidRDefault="003E1F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3E1F6A"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proofErr w:type="spellStart"/>
      <w:r w:rsidRPr="003E1F6A">
        <w:rPr>
          <w:rFonts w:ascii="Arial" w:eastAsia="Arial" w:hAnsi="Arial" w:cs="Arial"/>
          <w:color w:val="000000"/>
          <w:sz w:val="24"/>
          <w:szCs w:val="24"/>
        </w:rPr>
        <w:t>Manelic</w:t>
      </w:r>
      <w:proofErr w:type="spellEnd"/>
      <w:r w:rsidRPr="003E1F6A">
        <w:rPr>
          <w:rFonts w:ascii="Arial" w:eastAsia="Arial" w:hAnsi="Arial" w:cs="Arial"/>
          <w:color w:val="000000"/>
          <w:sz w:val="24"/>
          <w:szCs w:val="24"/>
        </w:rPr>
        <w:t xml:space="preserve"> ha gastat 63L de combustible en el seu viatge en cotxe. El seu dipòsit té capacitat de 75L, quants L de combustible li queden ara a en </w:t>
      </w:r>
      <w:proofErr w:type="spellStart"/>
      <w:r w:rsidRPr="003E1F6A">
        <w:rPr>
          <w:rFonts w:ascii="Arial" w:eastAsia="Arial" w:hAnsi="Arial" w:cs="Arial"/>
          <w:color w:val="000000"/>
          <w:sz w:val="24"/>
          <w:szCs w:val="24"/>
        </w:rPr>
        <w:t>Manelic</w:t>
      </w:r>
      <w:proofErr w:type="spellEnd"/>
      <w:r w:rsidRPr="003E1F6A">
        <w:rPr>
          <w:rFonts w:ascii="Arial" w:eastAsia="Arial" w:hAnsi="Arial" w:cs="Arial"/>
          <w:color w:val="000000"/>
          <w:sz w:val="24"/>
          <w:szCs w:val="24"/>
        </w:rPr>
        <w:t>?</w:t>
      </w:r>
    </w:p>
    <w:p w:rsidR="004A79CC" w:rsidRPr="003E1F6A" w:rsidRDefault="003E1F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3E1F6A">
        <w:rPr>
          <w:rFonts w:ascii="Arial" w:eastAsia="Arial" w:hAnsi="Arial" w:cs="Arial"/>
          <w:color w:val="000000"/>
          <w:sz w:val="24"/>
          <w:szCs w:val="24"/>
        </w:rPr>
        <w:t>Si haguessis de fer un viatge i el teu pressupost fossin</w:t>
      </w:r>
      <w:r w:rsidRPr="003E1F6A">
        <w:rPr>
          <w:rFonts w:ascii="Arial" w:eastAsia="Arial" w:hAnsi="Arial" w:cs="Arial"/>
          <w:color w:val="000000"/>
          <w:sz w:val="24"/>
          <w:szCs w:val="24"/>
        </w:rPr>
        <w:t xml:space="preserve"> 1.000€ quin d’aquests viatges triaries?</w:t>
      </w:r>
    </w:p>
    <w:p w:rsidR="004A79CC" w:rsidRDefault="004A79C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777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55"/>
        <w:gridCol w:w="1962"/>
        <w:gridCol w:w="1938"/>
        <w:gridCol w:w="1918"/>
      </w:tblGrid>
      <w:tr w:rsidR="004A79CC">
        <w:tc>
          <w:tcPr>
            <w:tcW w:w="1956" w:type="dxa"/>
          </w:tcPr>
          <w:p w:rsidR="004A79CC" w:rsidRDefault="004A7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2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Londres</w:t>
            </w:r>
          </w:p>
        </w:tc>
        <w:tc>
          <w:tcPr>
            <w:tcW w:w="193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Atenes</w:t>
            </w:r>
          </w:p>
        </w:tc>
        <w:tc>
          <w:tcPr>
            <w:tcW w:w="191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Berlin</w:t>
            </w:r>
          </w:p>
        </w:tc>
      </w:tr>
      <w:tr w:rsidR="004A79CC">
        <w:tc>
          <w:tcPr>
            <w:tcW w:w="1956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Avió</w:t>
            </w:r>
          </w:p>
        </w:tc>
        <w:tc>
          <w:tcPr>
            <w:tcW w:w="1962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589€</w:t>
            </w:r>
          </w:p>
        </w:tc>
        <w:tc>
          <w:tcPr>
            <w:tcW w:w="193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497€</w:t>
            </w:r>
          </w:p>
        </w:tc>
        <w:tc>
          <w:tcPr>
            <w:tcW w:w="191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452€</w:t>
            </w:r>
          </w:p>
        </w:tc>
      </w:tr>
      <w:tr w:rsidR="004A79CC">
        <w:tc>
          <w:tcPr>
            <w:tcW w:w="1956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962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456€</w:t>
            </w:r>
          </w:p>
        </w:tc>
        <w:tc>
          <w:tcPr>
            <w:tcW w:w="193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389€</w:t>
            </w:r>
          </w:p>
        </w:tc>
        <w:tc>
          <w:tcPr>
            <w:tcW w:w="191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231€</w:t>
            </w:r>
          </w:p>
        </w:tc>
      </w:tr>
      <w:tr w:rsidR="004A79CC">
        <w:tc>
          <w:tcPr>
            <w:tcW w:w="1956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Menjars</w:t>
            </w:r>
          </w:p>
        </w:tc>
        <w:tc>
          <w:tcPr>
            <w:tcW w:w="1962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354€</w:t>
            </w:r>
          </w:p>
        </w:tc>
        <w:tc>
          <w:tcPr>
            <w:tcW w:w="193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216€</w:t>
            </w:r>
          </w:p>
        </w:tc>
        <w:tc>
          <w:tcPr>
            <w:tcW w:w="1918" w:type="dxa"/>
          </w:tcPr>
          <w:p w:rsidR="004A79CC" w:rsidRDefault="003E1F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hanging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275€</w:t>
            </w:r>
          </w:p>
        </w:tc>
      </w:tr>
    </w:tbl>
    <w:p w:rsidR="004A79CC" w:rsidRDefault="004A79C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FFC000"/>
          <w:sz w:val="24"/>
          <w:szCs w:val="24"/>
        </w:rPr>
      </w:pPr>
      <w:r>
        <w:rPr>
          <w:rFonts w:ascii="Arial" w:eastAsia="Arial" w:hAnsi="Arial" w:cs="Arial"/>
          <w:color w:val="FFC000"/>
          <w:sz w:val="24"/>
          <w:szCs w:val="24"/>
        </w:rPr>
        <w:t>Medi Social: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És hora de viatjar, et proposem que miris els següents </w:t>
      </w:r>
      <w:proofErr w:type="spellStart"/>
      <w:r>
        <w:rPr>
          <w:rFonts w:ascii="Arial" w:eastAsia="Arial" w:hAnsi="Arial" w:cs="Arial"/>
          <w:sz w:val="24"/>
          <w:szCs w:val="24"/>
        </w:rPr>
        <w:t>videos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diferents països, regions, continents i/o cultures i contesta les següents preguntes: 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Cultura xinesa: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1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https://youtu.be/_FOpC36_Xfw</w:t>
        </w:r>
      </w:hyperlink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és la bandera xinesa? La pots dibuixar?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Què és el que t’ha semblat més interessant?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lastRenderedPageBreak/>
        <w:t>Ártic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hyperlink r:id="rId15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https://youtu.be/Nug2zs3dO9Q</w:t>
        </w:r>
      </w:hyperlink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Podries pintar i/o seleccionar la zona del món on està l'Àrtic?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5720131" cy="3803333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131" cy="3803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Què és el que t’</w:t>
      </w:r>
      <w:r>
        <w:rPr>
          <w:rFonts w:ascii="Arial" w:eastAsia="Arial" w:hAnsi="Arial" w:cs="Arial"/>
          <w:sz w:val="24"/>
          <w:szCs w:val="24"/>
        </w:rPr>
        <w:t>ha semblat més interessant sobre l’Àrtic?</w:t>
      </w:r>
    </w:p>
    <w:p w:rsidR="004A79CC" w:rsidRDefault="004A79CC">
      <w:pPr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África: </w:t>
      </w:r>
      <w:hyperlink r:id="rId17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https://youtu.be/vJyEWUAO7JM</w:t>
        </w:r>
      </w:hyperlink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Quants països té Àfrica? 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Què són les sabanes?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Quina és la muntanya més alta, i el riu més famós d’Àfrica?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lastRenderedPageBreak/>
        <w:t>Méxic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18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https://youtu.be/2CO_RWLVAwQ</w:t>
        </w:r>
      </w:hyperlink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quin continent es troba </w:t>
      </w:r>
      <w:proofErr w:type="spellStart"/>
      <w:r>
        <w:rPr>
          <w:rFonts w:ascii="Arial" w:eastAsia="Arial" w:hAnsi="Arial" w:cs="Arial"/>
          <w:sz w:val="24"/>
          <w:szCs w:val="24"/>
        </w:rPr>
        <w:t>Méxic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4420553" cy="2655512"/>
            <wp:effectExtent l="0" t="0" r="0" b="0"/>
            <wp:docPr id="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553" cy="2655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Coneixes les piràmides de Teotihuacan? Què vol dir Teotihuacan? Sabíeu que existeixen altres piràmides que no són les d’Egipte?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4466123" cy="2717483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6123" cy="2717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rPr>
          <w:rFonts w:ascii="Arial" w:eastAsia="Arial" w:hAnsi="Arial" w:cs="Arial"/>
          <w:color w:val="FF990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FF990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FF990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FF990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FF990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FF9900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FF9900"/>
          <w:sz w:val="24"/>
          <w:szCs w:val="24"/>
        </w:rPr>
      </w:pPr>
      <w:r>
        <w:rPr>
          <w:rFonts w:ascii="Arial" w:eastAsia="Arial" w:hAnsi="Arial" w:cs="Arial"/>
          <w:color w:val="FF9900"/>
          <w:sz w:val="24"/>
          <w:szCs w:val="24"/>
        </w:rPr>
        <w:t>Medi natural:</w:t>
      </w:r>
    </w:p>
    <w:p w:rsidR="004A79CC" w:rsidRDefault="003E1F6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Viatgem a Noruega, mireu aquest paisatge i feu un </w:t>
      </w:r>
      <w:r>
        <w:rPr>
          <w:rFonts w:ascii="Arial" w:eastAsia="Arial" w:hAnsi="Arial" w:cs="Arial"/>
          <w:b/>
          <w:sz w:val="24"/>
          <w:szCs w:val="24"/>
        </w:rPr>
        <w:t>llistat de éssers vius i éssers inerts (elements naturals, objectes).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5402580" cy="36068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3E1F6A">
      <w:pPr>
        <w:rPr>
          <w:rFonts w:ascii="Arial" w:eastAsia="Arial" w:hAnsi="Arial" w:cs="Arial"/>
          <w:sz w:val="24"/>
          <w:szCs w:val="24"/>
          <w:highlight w:val="yellow"/>
        </w:rPr>
      </w:pPr>
      <w:proofErr w:type="spellStart"/>
      <w:r>
        <w:rPr>
          <w:rFonts w:ascii="Arial" w:eastAsia="Arial" w:hAnsi="Arial" w:cs="Arial"/>
          <w:sz w:val="24"/>
          <w:szCs w:val="24"/>
          <w:highlight w:val="yellow"/>
        </w:rPr>
        <w:t>Recordreu</w:t>
      </w:r>
      <w:proofErr w:type="spellEnd"/>
      <w:r>
        <w:rPr>
          <w:rFonts w:ascii="Arial" w:eastAsia="Arial" w:hAnsi="Arial" w:cs="Arial"/>
          <w:sz w:val="24"/>
          <w:szCs w:val="24"/>
          <w:highlight w:val="yellow"/>
        </w:rPr>
        <w:t>:</w:t>
      </w:r>
    </w:p>
    <w:p w:rsidR="004A79CC" w:rsidRDefault="003E1F6A" w:rsidP="003E1F6A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 plantes i els animals tenen vida</w:t>
      </w:r>
      <w:r>
        <w:rPr>
          <w:rFonts w:ascii="Arial" w:eastAsia="Arial" w:hAnsi="Arial" w:cs="Arial"/>
          <w:sz w:val="24"/>
          <w:szCs w:val="24"/>
        </w:rPr>
        <w:t xml:space="preserve"> perquè neixen, s’alimenten, respiren, creixen i es desenvolupen, es rela</w:t>
      </w:r>
      <w:r>
        <w:rPr>
          <w:rFonts w:ascii="Arial" w:eastAsia="Arial" w:hAnsi="Arial" w:cs="Arial"/>
          <w:sz w:val="24"/>
          <w:szCs w:val="24"/>
        </w:rPr>
        <w:t xml:space="preserve">cionen amb l’entorn, es poden reproduir i moren. Les plantes i els animals són </w:t>
      </w:r>
      <w:r>
        <w:rPr>
          <w:rFonts w:ascii="Arial" w:eastAsia="Arial" w:hAnsi="Arial" w:cs="Arial"/>
          <w:b/>
          <w:sz w:val="24"/>
          <w:szCs w:val="24"/>
        </w:rPr>
        <w:t>éssers vius.</w:t>
      </w:r>
    </w:p>
    <w:p w:rsidR="004A79CC" w:rsidRDefault="003E1F6A" w:rsidP="003E1F6A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Entre els </w:t>
      </w:r>
      <w:r>
        <w:rPr>
          <w:rFonts w:ascii="Arial" w:eastAsia="Arial" w:hAnsi="Arial" w:cs="Arial"/>
          <w:b/>
          <w:sz w:val="24"/>
          <w:szCs w:val="24"/>
        </w:rPr>
        <w:t>éssers inerts o elements inanimats</w:t>
      </w:r>
      <w:r>
        <w:rPr>
          <w:rFonts w:ascii="Arial" w:eastAsia="Arial" w:hAnsi="Arial" w:cs="Arial"/>
          <w:sz w:val="24"/>
          <w:szCs w:val="24"/>
        </w:rPr>
        <w:t xml:space="preserve">, podem distingir: </w:t>
      </w:r>
    </w:p>
    <w:p w:rsidR="004A79CC" w:rsidRDefault="003E1F6A" w:rsidP="003E1F6A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Els </w:t>
      </w:r>
      <w:r>
        <w:rPr>
          <w:rFonts w:ascii="Arial" w:eastAsia="Arial" w:hAnsi="Arial" w:cs="Arial"/>
          <w:b/>
          <w:sz w:val="24"/>
          <w:szCs w:val="24"/>
        </w:rPr>
        <w:t>elements naturals</w:t>
      </w:r>
      <w:r>
        <w:rPr>
          <w:rFonts w:ascii="Arial" w:eastAsia="Arial" w:hAnsi="Arial" w:cs="Arial"/>
          <w:sz w:val="24"/>
          <w:szCs w:val="24"/>
        </w:rPr>
        <w:t>, com ara la sorra, les roques, l’aigua i l’aire.</w:t>
      </w:r>
    </w:p>
    <w:p w:rsidR="004A79CC" w:rsidRDefault="003E1F6A" w:rsidP="003E1F6A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• Els </w:t>
      </w:r>
      <w:r>
        <w:rPr>
          <w:rFonts w:ascii="Arial" w:eastAsia="Arial" w:hAnsi="Arial" w:cs="Arial"/>
          <w:b/>
          <w:sz w:val="24"/>
          <w:szCs w:val="24"/>
        </w:rPr>
        <w:t>objectes</w:t>
      </w:r>
      <w:r>
        <w:rPr>
          <w:rFonts w:ascii="Arial" w:eastAsia="Arial" w:hAnsi="Arial" w:cs="Arial"/>
          <w:sz w:val="24"/>
          <w:szCs w:val="24"/>
        </w:rPr>
        <w:t>, com els ba</w:t>
      </w:r>
      <w:r>
        <w:rPr>
          <w:rFonts w:ascii="Arial" w:eastAsia="Arial" w:hAnsi="Arial" w:cs="Arial"/>
          <w:sz w:val="24"/>
          <w:szCs w:val="24"/>
        </w:rPr>
        <w:t>ncs, el tobogan o la tanca, que són fets per les persones i que acostumen a tenir alguna utilitat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tbl>
      <w:tblPr>
        <w:tblStyle w:val="a0"/>
        <w:tblW w:w="6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1680"/>
        <w:gridCol w:w="1890"/>
      </w:tblGrid>
      <w:tr w:rsidR="004A79CC">
        <w:trPr>
          <w:trHeight w:val="440"/>
        </w:trPr>
        <w:tc>
          <w:tcPr>
            <w:tcW w:w="28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3E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Éssers vius</w:t>
            </w:r>
          </w:p>
        </w:tc>
        <w:tc>
          <w:tcPr>
            <w:tcW w:w="35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3E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Éssers inerts</w:t>
            </w:r>
          </w:p>
        </w:tc>
      </w:tr>
      <w:tr w:rsidR="004A79CC">
        <w:tc>
          <w:tcPr>
            <w:tcW w:w="28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3E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Objectes</w:t>
            </w:r>
          </w:p>
        </w:tc>
        <w:tc>
          <w:tcPr>
            <w:tcW w:w="18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3E1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Elements naturals</w:t>
            </w:r>
          </w:p>
        </w:tc>
      </w:tr>
      <w:tr w:rsidR="004A79CC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9CC" w:rsidRDefault="004A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b/>
          <w:color w:val="FF9900"/>
          <w:sz w:val="24"/>
          <w:szCs w:val="24"/>
        </w:rPr>
      </w:pPr>
      <w:r>
        <w:rPr>
          <w:rFonts w:ascii="Arial" w:eastAsia="Arial" w:hAnsi="Arial" w:cs="Arial"/>
          <w:b/>
          <w:color w:val="FF9900"/>
          <w:sz w:val="24"/>
          <w:szCs w:val="24"/>
        </w:rPr>
        <w:t>Plàstica: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3582477</wp:posOffset>
            </wp:positionH>
            <wp:positionV relativeFrom="paragraph">
              <wp:posOffset>684392</wp:posOffset>
            </wp:positionV>
            <wp:extent cx="1823112" cy="3458817"/>
            <wp:effectExtent l="19050" t="0" r="5688" b="0"/>
            <wp:wrapNone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112" cy="3458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t xml:space="preserve">Busca informació sobre les piràmides d’Egipte, és molt interessant oi? Ara, t’atreveixes a </w:t>
      </w:r>
      <w:r>
        <w:rPr>
          <w:rFonts w:ascii="Arial" w:eastAsia="Arial" w:hAnsi="Arial" w:cs="Arial"/>
          <w:b/>
          <w:sz w:val="24"/>
          <w:szCs w:val="24"/>
        </w:rPr>
        <w:t>construir una amb material reciclat</w:t>
      </w:r>
      <w:r>
        <w:rPr>
          <w:rFonts w:ascii="Arial" w:eastAsia="Arial" w:hAnsi="Arial" w:cs="Arial"/>
          <w:sz w:val="24"/>
          <w:szCs w:val="24"/>
        </w:rPr>
        <w:t>? Envia una foto de la teva piràmide. (Aquí teniu uns quants exemples)</w:t>
      </w: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2652014" cy="1949767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014" cy="1949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FFC000"/>
          <w:sz w:val="24"/>
          <w:szCs w:val="24"/>
          <w:lang w:val="es-ES"/>
        </w:rPr>
        <w:drawing>
          <wp:inline distT="114300" distB="114300" distL="114300" distR="114300">
            <wp:extent cx="2919138" cy="2321242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138" cy="2321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rPr>
          <w:rFonts w:ascii="Arial" w:eastAsia="Arial" w:hAnsi="Arial" w:cs="Arial"/>
          <w:color w:val="FFC000"/>
          <w:sz w:val="24"/>
          <w:szCs w:val="24"/>
        </w:rPr>
      </w:pPr>
    </w:p>
    <w:p w:rsidR="004A79CC" w:rsidRDefault="004A79CC">
      <w:pPr>
        <w:rPr>
          <w:rFonts w:ascii="Arial" w:eastAsia="Arial" w:hAnsi="Arial" w:cs="Arial"/>
          <w:color w:val="FFC000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color w:val="FFC000"/>
          <w:sz w:val="24"/>
          <w:szCs w:val="24"/>
        </w:rPr>
      </w:pPr>
      <w:r>
        <w:rPr>
          <w:rFonts w:ascii="Arial" w:eastAsia="Arial" w:hAnsi="Arial" w:cs="Arial"/>
          <w:b/>
          <w:color w:val="FF9900"/>
          <w:sz w:val="24"/>
          <w:szCs w:val="24"/>
        </w:rPr>
        <w:t xml:space="preserve">Música 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Et presento un personatge que ha estat de viatge a l'Àrtic i a l'Àfrica com tu però s’ha perdut. Escolta la cançó </w:t>
      </w:r>
      <w:hyperlink r:id="rId25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https://youtu.be/j3EF39k353I</w:t>
        </w:r>
      </w:hyperlink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Mira el vídeo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2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/youtu.be/j3EF39k353I</w:t>
        </w:r>
      </w:hyperlink>
      <w:r>
        <w:rPr>
          <w:rFonts w:ascii="Arial" w:eastAsia="Arial" w:hAnsi="Arial" w:cs="Arial"/>
          <w:sz w:val="24"/>
          <w:szCs w:val="24"/>
        </w:rPr>
        <w:t xml:space="preserve">  i fes les activitats </w:t>
      </w:r>
    </w:p>
    <w:p w:rsidR="004A79CC" w:rsidRDefault="003E1F6A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219075</wp:posOffset>
            </wp:positionV>
            <wp:extent cx="3087053" cy="1337991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7053" cy="1337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9CC" w:rsidRDefault="003E1F6A">
      <w:pPr>
        <w:numPr>
          <w:ilvl w:val="0"/>
          <w:numId w:val="1"/>
        </w:numPr>
        <w:spacing w:after="0" w:line="360" w:lineRule="auto"/>
        <w:ind w:lef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Quants saxòfons surten al vídeo?  </w:t>
      </w:r>
    </w:p>
    <w:p w:rsidR="004A79CC" w:rsidRDefault="003E1F6A">
      <w:pPr>
        <w:spacing w:after="0" w:line="360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un- dos  </w:t>
      </w:r>
    </w:p>
    <w:p w:rsidR="004A79CC" w:rsidRDefault="003E1F6A">
      <w:pPr>
        <w:numPr>
          <w:ilvl w:val="0"/>
          <w:numId w:val="1"/>
        </w:numPr>
        <w:spacing w:after="0" w:line="360" w:lineRule="auto"/>
        <w:ind w:lef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Són diferents?    si - no </w:t>
      </w:r>
    </w:p>
    <w:p w:rsidR="004A79CC" w:rsidRDefault="003E1F6A">
      <w:pPr>
        <w:numPr>
          <w:ilvl w:val="0"/>
          <w:numId w:val="1"/>
        </w:numPr>
        <w:spacing w:after="0" w:line="360" w:lineRule="auto"/>
        <w:ind w:lef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 es diuen els saxos del vídeo?  </w:t>
      </w:r>
    </w:p>
    <w:p w:rsidR="004A79CC" w:rsidRDefault="003E1F6A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baríton  - tenor  -  soprano </w:t>
      </w:r>
    </w:p>
    <w:p w:rsidR="004A79CC" w:rsidRDefault="004A79CC">
      <w:pPr>
        <w:spacing w:after="0" w:line="276" w:lineRule="auto"/>
        <w:ind w:left="283" w:hanging="360"/>
        <w:jc w:val="center"/>
        <w:rPr>
          <w:rFonts w:ascii="Arial" w:eastAsia="Arial" w:hAnsi="Arial" w:cs="Arial"/>
          <w:sz w:val="24"/>
          <w:szCs w:val="24"/>
        </w:rPr>
      </w:pPr>
    </w:p>
    <w:p w:rsidR="004A79CC" w:rsidRDefault="004A79CC">
      <w:pPr>
        <w:spacing w:after="0" w:line="276" w:lineRule="auto"/>
        <w:ind w:left="283" w:hanging="360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numPr>
          <w:ilvl w:val="0"/>
          <w:numId w:val="1"/>
        </w:numPr>
        <w:spacing w:after="0" w:line="276" w:lineRule="auto"/>
        <w:ind w:lef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cançó diu que l’esquimal toca un instrument, m’ajudes a trobar-lo a la imatge?  Encercla'l </w:t>
      </w:r>
    </w:p>
    <w:p w:rsidR="004A79CC" w:rsidRDefault="003E1F6A">
      <w:pPr>
        <w:spacing w:after="0" w:line="276" w:lineRule="auto"/>
        <w:ind w:left="28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3877628" cy="212909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628" cy="2129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spacing w:after="0" w:line="276" w:lineRule="auto"/>
        <w:ind w:left="283" w:hanging="360"/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numPr>
          <w:ilvl w:val="0"/>
          <w:numId w:val="1"/>
        </w:numPr>
        <w:spacing w:after="0" w:line="276" w:lineRule="auto"/>
        <w:ind w:lef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 es diu </w:t>
      </w:r>
      <w:proofErr w:type="spellStart"/>
      <w:r>
        <w:rPr>
          <w:rFonts w:ascii="Arial" w:eastAsia="Arial" w:hAnsi="Arial" w:cs="Arial"/>
          <w:sz w:val="24"/>
          <w:szCs w:val="24"/>
        </w:rPr>
        <w:t>l’instrument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l’esquimal?   Trompeta  - Piano   - Banjo  </w:t>
      </w:r>
    </w:p>
    <w:p w:rsidR="004A79CC" w:rsidRDefault="004A79CC">
      <w:pPr>
        <w:spacing w:after="0" w:line="276" w:lineRule="auto"/>
        <w:ind w:left="283" w:hanging="360"/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numPr>
          <w:ilvl w:val="0"/>
          <w:numId w:val="1"/>
        </w:numPr>
        <w:spacing w:after="0" w:line="276" w:lineRule="auto"/>
        <w:ind w:lef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què és ?  </w:t>
      </w:r>
    </w:p>
    <w:p w:rsidR="004A79CC" w:rsidRDefault="003E1F6A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vent perquè sona quan bufes  </w:t>
      </w:r>
    </w:p>
    <w:p w:rsidR="004A79CC" w:rsidRDefault="003E1F6A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corda perquè sona quan li toques les cordes </w:t>
      </w:r>
    </w:p>
    <w:p w:rsidR="004A79CC" w:rsidRDefault="003E1F6A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percussió perquè sona quan el piques 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Canta la cançó</w:t>
      </w:r>
      <w:r>
        <w:rPr>
          <w:rFonts w:ascii="Arial" w:eastAsia="Arial" w:hAnsi="Arial" w:cs="Arial"/>
          <w:sz w:val="24"/>
          <w:szCs w:val="24"/>
        </w:rPr>
        <w:t xml:space="preserve"> (tota o un trosset) </w:t>
      </w:r>
      <w:proofErr w:type="spellStart"/>
      <w:r>
        <w:rPr>
          <w:rFonts w:ascii="Arial" w:eastAsia="Arial" w:hAnsi="Arial" w:cs="Arial"/>
          <w:sz w:val="24"/>
          <w:szCs w:val="24"/>
        </w:rPr>
        <w:t>grava´t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envia </w:t>
      </w:r>
      <w:proofErr w:type="spellStart"/>
      <w:r>
        <w:rPr>
          <w:rFonts w:ascii="Arial" w:eastAsia="Arial" w:hAnsi="Arial" w:cs="Arial"/>
          <w:sz w:val="24"/>
          <w:szCs w:val="24"/>
        </w:rPr>
        <w:t>l’audio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Aquí tens la lletra i una activitat més per si la vols fer. </w:t>
      </w:r>
    </w:p>
    <w:p w:rsidR="004A79CC" w:rsidRDefault="004A79CC">
      <w:pPr>
        <w:spacing w:after="0"/>
        <w:rPr>
          <w:rFonts w:ascii="Arial" w:eastAsia="Arial" w:hAnsi="Arial" w:cs="Arial"/>
          <w:sz w:val="24"/>
          <w:szCs w:val="24"/>
        </w:rPr>
      </w:pPr>
      <w:hyperlink r:id="rId29">
        <w:r w:rsidR="003E1F6A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https://drive.google.com/open?id=1RQ0uxuElxDsOq13cbaQpmvdW094FvcQlTaKsCzok_Ao</w:t>
        </w:r>
      </w:hyperlink>
    </w:p>
    <w:p w:rsidR="004A79CC" w:rsidRDefault="004A79CC">
      <w:pPr>
        <w:spacing w:after="0"/>
        <w:rPr>
          <w:rFonts w:ascii="Arial" w:eastAsia="Arial" w:hAnsi="Arial" w:cs="Arial"/>
          <w:sz w:val="24"/>
          <w:szCs w:val="24"/>
        </w:rPr>
      </w:pPr>
    </w:p>
    <w:p w:rsidR="003E1F6A" w:rsidRDefault="003E1F6A">
      <w:pPr>
        <w:rPr>
          <w:rFonts w:ascii="Arial" w:eastAsia="Arial" w:hAnsi="Arial" w:cs="Arial"/>
          <w:b/>
          <w:color w:val="FF9900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color w:val="FF9900"/>
          <w:sz w:val="24"/>
          <w:szCs w:val="24"/>
        </w:rPr>
        <w:lastRenderedPageBreak/>
        <w:t xml:space="preserve">Educació Física </w:t>
      </w:r>
      <w:r>
        <w:rPr>
          <w:rFonts w:ascii="Arial" w:eastAsia="Arial" w:hAnsi="Arial" w:cs="Arial"/>
          <w:i/>
          <w:sz w:val="24"/>
          <w:szCs w:val="24"/>
        </w:rPr>
        <w:t>(activitat opcional no avaluable)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 explorar el món s’ha d’estar en forma i s’han d’anar superant molts repte</w:t>
      </w:r>
      <w:r>
        <w:rPr>
          <w:rFonts w:ascii="Arial" w:eastAsia="Arial" w:hAnsi="Arial" w:cs="Arial"/>
          <w:sz w:val="24"/>
          <w:szCs w:val="24"/>
        </w:rPr>
        <w:t xml:space="preserve">s. Com ja sabreu aquest any no es podran celebrar els Jocs Olímpics però nosaltres hi podem fer alguna cosa!! 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 proposo que realitzeu aquest SCAPE ROOM amb la vostra família.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  <w:hyperlink r:id="rId30">
        <w:r w:rsidR="003E1F6A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https://sites.google.com/view/escaperoomsalvemjjoo</w:t>
        </w:r>
      </w:hyperlink>
    </w:p>
    <w:p w:rsidR="003E1F6A" w:rsidRPr="003E1F6A" w:rsidRDefault="003E1F6A">
      <w:pPr>
        <w:rPr>
          <w:rFonts w:ascii="Arial" w:eastAsia="Arial" w:hAnsi="Arial" w:cs="Arial"/>
          <w:sz w:val="24"/>
          <w:szCs w:val="24"/>
        </w:rPr>
      </w:pPr>
    </w:p>
    <w:p w:rsidR="004A79CC" w:rsidRPr="003E1F6A" w:rsidRDefault="003E1F6A">
      <w:pPr>
        <w:rPr>
          <w:rFonts w:ascii="Arial" w:eastAsia="Arial" w:hAnsi="Arial" w:cs="Arial"/>
          <w:b/>
          <w:color w:val="ED7D31" w:themeColor="accent2"/>
          <w:sz w:val="24"/>
          <w:szCs w:val="24"/>
        </w:rPr>
      </w:pPr>
      <w:r w:rsidRPr="003E1F6A">
        <w:rPr>
          <w:rFonts w:ascii="Arial" w:eastAsia="Arial" w:hAnsi="Arial" w:cs="Arial"/>
          <w:b/>
          <w:color w:val="ED7D31" w:themeColor="accent2"/>
          <w:sz w:val="24"/>
          <w:szCs w:val="24"/>
        </w:rPr>
        <w:t>Religió</w:t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Aquesta pàgina web és només pel gaudi dels pares i mares mestres!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  <w:hyperlink r:id="rId31">
        <w:r w:rsidR="003E1F6A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https://beteve.cat/artic/esglesies-visitar-nadal/</w:t>
        </w:r>
      </w:hyperlink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 a tot el món hi ha esglésies, un lloc molt especial, és la casa de Jesús. Totes son diferents i totes s’assemblen.</w:t>
      </w:r>
    </w:p>
    <w:p w:rsidR="004A79CC" w:rsidRDefault="004A79CC">
      <w:pPr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/>
        </w:rPr>
        <w:drawing>
          <wp:inline distT="114300" distB="114300" distL="114300" distR="114300">
            <wp:extent cx="4831270" cy="3450907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270" cy="3450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3E1F6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China</w:t>
      </w:r>
    </w:p>
    <w:p w:rsidR="004A79CC" w:rsidRDefault="003E1F6A">
      <w:pPr>
        <w:spacing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color w:val="FF9900"/>
          <w:sz w:val="24"/>
          <w:szCs w:val="24"/>
          <w:lang w:val="es-ES"/>
        </w:rPr>
        <w:lastRenderedPageBreak/>
        <w:drawing>
          <wp:inline distT="114300" distB="114300" distL="114300" distR="114300">
            <wp:extent cx="3449003" cy="2535427"/>
            <wp:effectExtent l="0" t="0" r="0" b="0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003" cy="2535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Kenia</w:t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/>
        </w:rPr>
        <w:drawing>
          <wp:inline distT="114300" distB="114300" distL="114300" distR="114300">
            <wp:extent cx="4876800" cy="3200400"/>
            <wp:effectExtent l="0" t="0" r="0" b="0"/>
            <wp:docPr id="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Egipte</w:t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3924300" cy="2619375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Brasil</w:t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/>
        </w:rPr>
        <w:drawing>
          <wp:inline distT="114300" distB="114300" distL="114300" distR="114300">
            <wp:extent cx="2095500" cy="1771650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Islandia</w:t>
      </w:r>
      <w:proofErr w:type="spellEnd"/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3438525" cy="4317682"/>
            <wp:effectExtent l="0" t="0" r="0" b="0"/>
            <wp:docPr id="1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317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Mataró</w:t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Segur que trobes una foto on surts tu i una església, comparteix-la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pots imprimir-ho fes-ho o sinó</w:t>
      </w:r>
      <w:r>
        <w:rPr>
          <w:rFonts w:ascii="Arial" w:eastAsia="Arial" w:hAnsi="Arial" w:cs="Arial"/>
          <w:sz w:val="24"/>
          <w:szCs w:val="24"/>
        </w:rPr>
        <w:t xml:space="preserve"> dibuixa i pinta una església.</w:t>
      </w: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pertanys a qualsevol altre religió dibuixa la casa on se celebren les oracions</w:t>
      </w:r>
      <w:r>
        <w:rPr>
          <w:rFonts w:ascii="Arial" w:eastAsia="Arial" w:hAnsi="Arial" w:cs="Arial"/>
          <w:sz w:val="24"/>
          <w:szCs w:val="24"/>
        </w:rPr>
        <w:t>.</w:t>
      </w: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4A79CC" w:rsidRDefault="003E1F6A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5322580" cy="8026718"/>
            <wp:effectExtent l="0" t="0" r="0" b="0"/>
            <wp:docPr id="2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580" cy="8026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9CC" w:rsidRDefault="004A79C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8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488"/>
      </w:tblGrid>
      <w:tr w:rsidR="004A79CC">
        <w:tc>
          <w:tcPr>
            <w:tcW w:w="8488" w:type="dxa"/>
          </w:tcPr>
          <w:p w:rsidR="004A79CC" w:rsidRDefault="003E1F6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9900"/>
                <w:sz w:val="28"/>
                <w:szCs w:val="28"/>
              </w:rPr>
              <w:lastRenderedPageBreak/>
              <w:t xml:space="preserve">         Autoavaluació</w:t>
            </w:r>
          </w:p>
        </w:tc>
      </w:tr>
      <w:tr w:rsidR="004A79CC">
        <w:tc>
          <w:tcPr>
            <w:tcW w:w="8488" w:type="dxa"/>
          </w:tcPr>
          <w:p w:rsidR="004A79CC" w:rsidRDefault="003E1F6A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Què has après amb aquest projecte?</w:t>
            </w: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3E1F6A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T’ha resultat divertit? Per què?</w:t>
            </w: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3E1F6A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Quines dificultats has tingut per realitzar-lo?</w:t>
            </w: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9900"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color w:val="FF9900"/>
                <w:sz w:val="24"/>
                <w:szCs w:val="24"/>
              </w:rPr>
            </w:pPr>
          </w:p>
          <w:p w:rsidR="004A79CC" w:rsidRDefault="004A79CC">
            <w:pPr>
              <w:spacing w:after="0" w:line="240" w:lineRule="auto"/>
              <w:ind w:left="720"/>
              <w:jc w:val="both"/>
              <w:rPr>
                <w:rFonts w:ascii="Arial" w:eastAsia="Arial" w:hAnsi="Arial" w:cs="Arial"/>
                <w:b/>
                <w:color w:val="FF9900"/>
                <w:sz w:val="24"/>
                <w:szCs w:val="24"/>
              </w:rPr>
            </w:pPr>
          </w:p>
        </w:tc>
      </w:tr>
    </w:tbl>
    <w:p w:rsidR="004A79CC" w:rsidRDefault="004A79CC">
      <w:pPr>
        <w:spacing w:after="0" w:line="240" w:lineRule="auto"/>
        <w:ind w:left="720"/>
        <w:jc w:val="both"/>
        <w:rPr>
          <w:rFonts w:ascii="Arial" w:eastAsia="Arial" w:hAnsi="Arial" w:cs="Arial"/>
          <w:color w:val="FF9900"/>
          <w:sz w:val="24"/>
          <w:szCs w:val="24"/>
        </w:rPr>
      </w:pPr>
    </w:p>
    <w:p w:rsidR="004A79CC" w:rsidRDefault="003E1F6A">
      <w:pPr>
        <w:spacing w:after="200" w:line="240" w:lineRule="auto"/>
        <w:jc w:val="both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  <w:r>
        <w:rPr>
          <w:rFonts w:ascii="Arial" w:eastAsia="Arial" w:hAnsi="Arial" w:cs="Arial"/>
          <w:color w:val="FF9900"/>
          <w:sz w:val="24"/>
          <w:szCs w:val="24"/>
        </w:rPr>
        <w:t> </w:t>
      </w:r>
      <w:r>
        <w:rPr>
          <w:rFonts w:ascii="Arial" w:eastAsia="Arial" w:hAnsi="Arial" w:cs="Arial"/>
          <w:b/>
          <w:color w:val="FF9900"/>
          <w:sz w:val="24"/>
          <w:szCs w:val="24"/>
          <w:u w:val="single"/>
        </w:rPr>
        <w:t>Indicacions:</w:t>
      </w:r>
    </w:p>
    <w:p w:rsidR="004A79CC" w:rsidRDefault="003E1F6A">
      <w:pPr>
        <w:spacing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El projecte està en format Word per a que s'hi pugui escriure i afegir-hi  imatges en el mateix document. Aneu fent les activitats en aquest mateix document. El vídeo gravat l'haureu d'adjuntar al correu on m'envieu el projecte acabat.</w:t>
      </w:r>
    </w:p>
    <w:p w:rsidR="004A79CC" w:rsidRDefault="003E1F6A">
      <w:pPr>
        <w:spacing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Quan hàgiu acaba</w:t>
      </w:r>
      <w:r>
        <w:rPr>
          <w:rFonts w:ascii="Arial" w:eastAsia="Arial" w:hAnsi="Arial" w:cs="Arial"/>
          <w:sz w:val="24"/>
          <w:szCs w:val="24"/>
        </w:rPr>
        <w:t>t el projecte, guardeu el document així:</w:t>
      </w:r>
    </w:p>
    <w:p w:rsidR="004A79CC" w:rsidRDefault="003E1F6A">
      <w:pPr>
        <w:spacing w:after="20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Projecte 1 – (Nom i Cognom de l’alumne/a)</w:t>
      </w:r>
    </w:p>
    <w:p w:rsidR="004A79CC" w:rsidRDefault="003E1F6A">
      <w:pPr>
        <w:spacing w:after="20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P.ex.: Projecte 1 – Luis </w:t>
      </w:r>
      <w:proofErr w:type="spellStart"/>
      <w:r>
        <w:rPr>
          <w:rFonts w:ascii="Arial" w:eastAsia="Arial" w:hAnsi="Arial" w:cs="Arial"/>
          <w:sz w:val="24"/>
          <w:szCs w:val="24"/>
        </w:rPr>
        <w:t>Cepeda</w:t>
      </w:r>
      <w:proofErr w:type="spellEnd"/>
      <w:r>
        <w:rPr>
          <w:rFonts w:ascii="Arial" w:eastAsia="Arial" w:hAnsi="Arial" w:cs="Arial"/>
          <w:sz w:val="24"/>
          <w:szCs w:val="24"/>
        </w:rPr>
        <w:t> </w:t>
      </w:r>
    </w:p>
    <w:p w:rsidR="004A79CC" w:rsidRDefault="003E1F6A">
      <w:pPr>
        <w:spacing w:after="20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A continuació, envieu-me el projecte al meu correu electrònic:</w:t>
      </w:r>
    </w:p>
    <w:p w:rsidR="004A79CC" w:rsidRDefault="004A79CC">
      <w:pPr>
        <w:spacing w:after="200" w:line="240" w:lineRule="auto"/>
        <w:ind w:left="720"/>
        <w:jc w:val="both"/>
        <w:rPr>
          <w:rFonts w:ascii="Arial" w:eastAsia="Arial" w:hAnsi="Arial" w:cs="Arial"/>
          <w:b/>
          <w:color w:val="1155CC"/>
          <w:sz w:val="24"/>
          <w:szCs w:val="24"/>
          <w:u w:val="single"/>
        </w:rPr>
      </w:pPr>
      <w:hyperlink r:id="rId39">
        <w:r w:rsidR="003E1F6A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elena.quilez@providenc</w:t>
        </w:r>
        <w:r w:rsidR="003E1F6A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ia.cat</w:t>
        </w:r>
      </w:hyperlink>
    </w:p>
    <w:p w:rsidR="004A79CC" w:rsidRDefault="004A79CC">
      <w:pPr>
        <w:rPr>
          <w:rFonts w:ascii="Arial" w:eastAsia="Arial" w:hAnsi="Arial" w:cs="Arial"/>
          <w:b/>
          <w:color w:val="1155CC"/>
          <w:sz w:val="24"/>
          <w:szCs w:val="24"/>
          <w:u w:val="single"/>
        </w:rPr>
      </w:pPr>
    </w:p>
    <w:p w:rsidR="004A79CC" w:rsidRDefault="003E1F6A">
      <w:pPr>
        <w:spacing w:after="200" w:line="240" w:lineRule="auto"/>
        <w:ind w:left="59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Important: Si algú no disposa d’ordinador, el pot fer a mà, en un full, fer-hi foto amb el mòbil i enviar-m’ho també al mateix correu electrònic.</w:t>
      </w: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3E1F6A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4A79CC" w:rsidRDefault="003E1F6A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9900"/>
          <w:sz w:val="24"/>
          <w:szCs w:val="24"/>
          <w:u w:val="single"/>
        </w:rPr>
        <w:t>Avaluació del projecte</w:t>
      </w:r>
    </w:p>
    <w:p w:rsidR="004A79CC" w:rsidRDefault="004A79CC">
      <w:pPr>
        <w:spacing w:after="0" w:line="240" w:lineRule="auto"/>
        <w:rPr>
          <w:rFonts w:ascii="Arial" w:eastAsia="Arial" w:hAnsi="Arial" w:cs="Arial"/>
          <w:b/>
          <w:color w:val="FF9900"/>
          <w:sz w:val="24"/>
          <w:szCs w:val="24"/>
          <w:u w:val="single"/>
        </w:rPr>
      </w:pPr>
    </w:p>
    <w:p w:rsidR="004A79CC" w:rsidRDefault="003E1F6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L'avaluació del projecte la farà el tutor juntament amb cada mestre/a de cada àrea, el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12 de juny rebràs una nota </w:t>
      </w:r>
      <w:r>
        <w:rPr>
          <w:rFonts w:ascii="Arial" w:eastAsia="Arial" w:hAnsi="Arial" w:cs="Arial"/>
          <w:sz w:val="24"/>
          <w:szCs w:val="24"/>
        </w:rPr>
        <w:t>que, juntament amb la resta de projectes, et valdrà pel 3r trimestre. </w:t>
      </w:r>
    </w:p>
    <w:p w:rsidR="004A79CC" w:rsidRPr="003E1F6A" w:rsidRDefault="003E1F6A" w:rsidP="003E1F6A">
      <w:pPr>
        <w:numPr>
          <w:ilvl w:val="1"/>
          <w:numId w:val="2"/>
        </w:numPr>
        <w:spacing w:after="0" w:line="360" w:lineRule="auto"/>
        <w:ind w:left="1080" w:hanging="360"/>
        <w:jc w:val="both"/>
      </w:pPr>
      <w:r>
        <w:rPr>
          <w:rFonts w:ascii="Arial" w:eastAsia="Arial" w:hAnsi="Arial" w:cs="Arial"/>
          <w:b/>
          <w:sz w:val="24"/>
          <w:szCs w:val="24"/>
        </w:rPr>
        <w:t>Criteris d'avaluació d'aquest projecte</w:t>
      </w:r>
      <w:r>
        <w:rPr>
          <w:rFonts w:ascii="Arial" w:eastAsia="Arial" w:hAnsi="Arial" w:cs="Arial"/>
          <w:sz w:val="24"/>
          <w:szCs w:val="24"/>
        </w:rPr>
        <w:t>:</w:t>
      </w:r>
    </w:p>
    <w:p w:rsidR="004A79CC" w:rsidRDefault="003E1F6A">
      <w:pPr>
        <w:numPr>
          <w:ilvl w:val="2"/>
          <w:numId w:val="4"/>
        </w:numPr>
        <w:spacing w:after="0" w:line="360" w:lineRule="auto"/>
        <w:ind w:left="1440" w:hanging="360"/>
        <w:jc w:val="both"/>
      </w:pPr>
      <w:r>
        <w:rPr>
          <w:rFonts w:ascii="Arial" w:eastAsia="Arial" w:hAnsi="Arial" w:cs="Arial"/>
          <w:sz w:val="24"/>
          <w:szCs w:val="24"/>
        </w:rPr>
        <w:t xml:space="preserve">Competència Personal i Social </w:t>
      </w:r>
      <w:r>
        <w:rPr>
          <w:rFonts w:ascii="Arial" w:eastAsia="Arial" w:hAnsi="Arial" w:cs="Arial"/>
          <w:sz w:val="24"/>
          <w:szCs w:val="24"/>
        </w:rPr>
        <w:t>(30%)</w:t>
      </w:r>
    </w:p>
    <w:p w:rsidR="004A79CC" w:rsidRDefault="003E1F6A">
      <w:pPr>
        <w:numPr>
          <w:ilvl w:val="3"/>
          <w:numId w:val="5"/>
        </w:numPr>
        <w:spacing w:after="0" w:line="360" w:lineRule="auto"/>
        <w:ind w:left="1800" w:hanging="360"/>
        <w:jc w:val="both"/>
      </w:pPr>
      <w:r>
        <w:rPr>
          <w:rFonts w:ascii="Arial" w:eastAsia="Arial" w:hAnsi="Arial" w:cs="Arial"/>
          <w:sz w:val="24"/>
          <w:szCs w:val="24"/>
        </w:rPr>
        <w:t>Té autonomia personal per treballar sol/a</w:t>
      </w:r>
    </w:p>
    <w:p w:rsidR="004A79CC" w:rsidRPr="003E1F6A" w:rsidRDefault="003E1F6A" w:rsidP="003E1F6A">
      <w:pPr>
        <w:numPr>
          <w:ilvl w:val="3"/>
          <w:numId w:val="5"/>
        </w:numPr>
        <w:spacing w:after="0" w:line="360" w:lineRule="auto"/>
        <w:ind w:left="1800" w:hanging="360"/>
        <w:jc w:val="both"/>
      </w:pPr>
      <w:r>
        <w:rPr>
          <w:rFonts w:ascii="Arial" w:eastAsia="Arial" w:hAnsi="Arial" w:cs="Arial"/>
          <w:sz w:val="24"/>
          <w:szCs w:val="24"/>
        </w:rPr>
        <w:t>Mostra interès i participa en el treball</w:t>
      </w:r>
    </w:p>
    <w:p w:rsidR="004A79CC" w:rsidRDefault="003E1F6A">
      <w:pPr>
        <w:numPr>
          <w:ilvl w:val="2"/>
          <w:numId w:val="5"/>
        </w:numPr>
        <w:tabs>
          <w:tab w:val="left" w:pos="2160"/>
        </w:tabs>
        <w:spacing w:after="0" w:line="360" w:lineRule="auto"/>
        <w:ind w:left="1440" w:hanging="360"/>
        <w:jc w:val="both"/>
      </w:pPr>
      <w:r>
        <w:rPr>
          <w:rFonts w:ascii="Arial" w:eastAsia="Arial" w:hAnsi="Arial" w:cs="Arial"/>
          <w:sz w:val="24"/>
          <w:szCs w:val="24"/>
        </w:rPr>
        <w:t>Activitats (40%)</w:t>
      </w:r>
    </w:p>
    <w:p w:rsidR="004A79CC" w:rsidRDefault="003E1F6A">
      <w:pPr>
        <w:numPr>
          <w:ilvl w:val="3"/>
          <w:numId w:val="5"/>
        </w:numPr>
        <w:spacing w:after="0" w:line="360" w:lineRule="auto"/>
        <w:ind w:left="1800" w:hanging="360"/>
        <w:jc w:val="both"/>
      </w:pPr>
      <w:r>
        <w:rPr>
          <w:rFonts w:ascii="Arial" w:eastAsia="Arial" w:hAnsi="Arial" w:cs="Arial"/>
          <w:sz w:val="24"/>
          <w:szCs w:val="24"/>
        </w:rPr>
        <w:t>Presenta les feines corregides, netes, entenedores...</w:t>
      </w:r>
    </w:p>
    <w:p w:rsidR="004A79CC" w:rsidRPr="003E1F6A" w:rsidRDefault="003E1F6A" w:rsidP="003E1F6A">
      <w:pPr>
        <w:numPr>
          <w:ilvl w:val="3"/>
          <w:numId w:val="5"/>
        </w:numPr>
        <w:spacing w:after="0" w:line="360" w:lineRule="auto"/>
        <w:ind w:left="1800" w:hanging="360"/>
        <w:jc w:val="both"/>
      </w:pPr>
      <w:r>
        <w:rPr>
          <w:rFonts w:ascii="Arial" w:eastAsia="Arial" w:hAnsi="Arial" w:cs="Arial"/>
          <w:sz w:val="24"/>
          <w:szCs w:val="24"/>
        </w:rPr>
        <w:t xml:space="preserve">Assoleix els continguts de la </w:t>
      </w:r>
      <w:proofErr w:type="spellStart"/>
      <w:r>
        <w:rPr>
          <w:rFonts w:ascii="Arial" w:eastAsia="Arial" w:hAnsi="Arial" w:cs="Arial"/>
          <w:sz w:val="24"/>
          <w:szCs w:val="24"/>
        </w:rPr>
        <w:t>materia</w:t>
      </w:r>
      <w:proofErr w:type="spellEnd"/>
    </w:p>
    <w:p w:rsidR="004A79CC" w:rsidRDefault="003E1F6A">
      <w:pPr>
        <w:numPr>
          <w:ilvl w:val="2"/>
          <w:numId w:val="5"/>
        </w:numPr>
        <w:tabs>
          <w:tab w:val="left" w:pos="2160"/>
        </w:tabs>
        <w:spacing w:after="0" w:line="360" w:lineRule="auto"/>
        <w:ind w:left="1440" w:hanging="360"/>
        <w:jc w:val="both"/>
      </w:pPr>
      <w:r>
        <w:rPr>
          <w:rFonts w:ascii="Arial" w:eastAsia="Arial" w:hAnsi="Arial" w:cs="Arial"/>
          <w:sz w:val="24"/>
          <w:szCs w:val="24"/>
        </w:rPr>
        <w:t>Competència Digital (30%)</w:t>
      </w:r>
    </w:p>
    <w:p w:rsidR="004A79CC" w:rsidRDefault="003E1F6A">
      <w:pPr>
        <w:numPr>
          <w:ilvl w:val="3"/>
          <w:numId w:val="5"/>
        </w:numPr>
        <w:spacing w:after="0" w:line="360" w:lineRule="auto"/>
        <w:ind w:left="1800" w:hanging="360"/>
        <w:jc w:val="both"/>
      </w:pPr>
      <w:r>
        <w:rPr>
          <w:rFonts w:ascii="Arial" w:eastAsia="Arial" w:hAnsi="Arial" w:cs="Arial"/>
          <w:sz w:val="24"/>
          <w:szCs w:val="24"/>
        </w:rPr>
        <w:t>Presenta les tasques en formats adequats</w:t>
      </w:r>
    </w:p>
    <w:p w:rsidR="004A79CC" w:rsidRDefault="003E1F6A">
      <w:pPr>
        <w:numPr>
          <w:ilvl w:val="3"/>
          <w:numId w:val="5"/>
        </w:numPr>
        <w:spacing w:after="0" w:line="360" w:lineRule="auto"/>
        <w:ind w:left="1800" w:hanging="360"/>
        <w:jc w:val="both"/>
      </w:pPr>
      <w:r>
        <w:rPr>
          <w:rFonts w:ascii="Arial" w:eastAsia="Arial" w:hAnsi="Arial" w:cs="Arial"/>
          <w:sz w:val="24"/>
          <w:szCs w:val="24"/>
        </w:rPr>
        <w:t>És capaç d'utilitzar diferents recursos digitals</w:t>
      </w:r>
    </w:p>
    <w:p w:rsidR="004A79CC" w:rsidRDefault="004A7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F6A" w:rsidRDefault="003E1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8655" w:type="dxa"/>
        <w:tblInd w:w="-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565"/>
        <w:gridCol w:w="1350"/>
        <w:gridCol w:w="1740"/>
      </w:tblGrid>
      <w:tr w:rsidR="004A79CC">
        <w:tc>
          <w:tcPr>
            <w:tcW w:w="5565" w:type="dxa"/>
            <w:shd w:val="clear" w:color="auto" w:fill="DDDDDD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Àrea / Competència</w:t>
            </w:r>
          </w:p>
        </w:tc>
        <w:tc>
          <w:tcPr>
            <w:tcW w:w="1350" w:type="dxa"/>
            <w:shd w:val="clear" w:color="auto" w:fill="DDDDDD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Valoració</w:t>
            </w:r>
          </w:p>
        </w:tc>
        <w:tc>
          <w:tcPr>
            <w:tcW w:w="1740" w:type="dxa"/>
            <w:shd w:val="clear" w:color="auto" w:fill="DDDDDD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Observacions</w:t>
            </w: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Tutoria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 Física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 Visual i plàstica (T. d'arts escèniques)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 Musical i Dansa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Coneixement del Medi Natural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Coneixement del Medi Social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Religió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Llengua Catalana</w:t>
            </w:r>
          </w:p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(T. bon escriptor i lector)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Llengua Castellana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Llengua Anglesa</w:t>
            </w:r>
          </w:p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(T.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Speaking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Matemàtiques</w:t>
            </w:r>
          </w:p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(T. Entusiasmat)</w:t>
            </w:r>
          </w:p>
        </w:tc>
        <w:tc>
          <w:tcPr>
            <w:tcW w:w="135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FFFF99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Global Matèries</w:t>
            </w:r>
          </w:p>
        </w:tc>
        <w:tc>
          <w:tcPr>
            <w:tcW w:w="1350" w:type="dxa"/>
            <w:shd w:val="clear" w:color="auto" w:fill="FFFF99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FFFF99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99FF66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Competència Personal i Social</w:t>
            </w:r>
          </w:p>
        </w:tc>
        <w:tc>
          <w:tcPr>
            <w:tcW w:w="1350" w:type="dxa"/>
            <w:shd w:val="clear" w:color="auto" w:fill="99FF66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99FF66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00CCFF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Competència Digital </w:t>
            </w:r>
          </w:p>
        </w:tc>
        <w:tc>
          <w:tcPr>
            <w:tcW w:w="1350" w:type="dxa"/>
            <w:shd w:val="clear" w:color="auto" w:fill="00CCFF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00CCFF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79CC">
        <w:tc>
          <w:tcPr>
            <w:tcW w:w="5565" w:type="dxa"/>
            <w:shd w:val="clear" w:color="auto" w:fill="FF3333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3E1F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Global Projecte 4</w:t>
            </w:r>
          </w:p>
        </w:tc>
        <w:tc>
          <w:tcPr>
            <w:tcW w:w="1350" w:type="dxa"/>
            <w:shd w:val="clear" w:color="auto" w:fill="FF3333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FF3333"/>
            <w:tcMar>
              <w:top w:w="55" w:type="dxa"/>
              <w:left w:w="54" w:type="dxa"/>
              <w:bottom w:w="55" w:type="dxa"/>
              <w:right w:w="55" w:type="dxa"/>
            </w:tcMar>
            <w:vAlign w:val="center"/>
          </w:tcPr>
          <w:p w:rsidR="004A79CC" w:rsidRDefault="004A79C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4A79CC" w:rsidRDefault="004A79CC">
      <w:pPr>
        <w:rPr>
          <w:rFonts w:ascii="Arial" w:eastAsia="Arial" w:hAnsi="Arial" w:cs="Arial"/>
          <w:color w:val="FFC000"/>
          <w:sz w:val="24"/>
          <w:szCs w:val="24"/>
        </w:rPr>
      </w:pPr>
    </w:p>
    <w:sectPr w:rsidR="004A79CC" w:rsidSect="004A79CC">
      <w:headerReference w:type="default" r:id="rId4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9CC" w:rsidRDefault="004A79CC" w:rsidP="004A79CC">
      <w:pPr>
        <w:spacing w:after="0" w:line="240" w:lineRule="auto"/>
      </w:pPr>
      <w:r>
        <w:separator/>
      </w:r>
    </w:p>
  </w:endnote>
  <w:endnote w:type="continuationSeparator" w:id="0">
    <w:p w:rsidR="004A79CC" w:rsidRDefault="004A79CC" w:rsidP="004A7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9CC" w:rsidRDefault="004A79CC" w:rsidP="004A79CC">
      <w:pPr>
        <w:spacing w:after="0" w:line="240" w:lineRule="auto"/>
      </w:pPr>
      <w:r>
        <w:separator/>
      </w:r>
    </w:p>
  </w:footnote>
  <w:footnote w:type="continuationSeparator" w:id="0">
    <w:p w:rsidR="004A79CC" w:rsidRDefault="004A79CC" w:rsidP="004A7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9CC" w:rsidRDefault="003E1F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es-ES"/>
      </w:rPr>
      <w:drawing>
        <wp:inline distT="0" distB="0" distL="0" distR="0">
          <wp:extent cx="3000375" cy="514350"/>
          <wp:effectExtent l="0" t="0" r="0" b="0"/>
          <wp:docPr id="1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037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5A92"/>
    <w:multiLevelType w:val="multilevel"/>
    <w:tmpl w:val="93327A52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left"/>
      <w:pPr>
        <w:ind w:left="36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left"/>
      <w:pPr>
        <w:ind w:left="57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>
    <w:nsid w:val="064F323A"/>
    <w:multiLevelType w:val="multilevel"/>
    <w:tmpl w:val="37041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02B18"/>
    <w:multiLevelType w:val="multilevel"/>
    <w:tmpl w:val="DAC65B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D0C4185"/>
    <w:multiLevelType w:val="multilevel"/>
    <w:tmpl w:val="A07E8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0438E"/>
    <w:multiLevelType w:val="multilevel"/>
    <w:tmpl w:val="C7689838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left"/>
      <w:pPr>
        <w:ind w:left="36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left"/>
      <w:pPr>
        <w:ind w:left="57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>
    <w:nsid w:val="5E871AA8"/>
    <w:multiLevelType w:val="multilevel"/>
    <w:tmpl w:val="9BB2647C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left"/>
      <w:pPr>
        <w:ind w:left="360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left"/>
      <w:pPr>
        <w:ind w:left="57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9CC"/>
    <w:rsid w:val="003E1F6A"/>
    <w:rsid w:val="004A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9CC"/>
  </w:style>
  <w:style w:type="paragraph" w:styleId="Ttulo1">
    <w:name w:val="heading 1"/>
    <w:basedOn w:val="normal0"/>
    <w:next w:val="normal0"/>
    <w:rsid w:val="004A79C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4A79C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4A79C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4A79C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4A79C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4A79C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4A79CC"/>
  </w:style>
  <w:style w:type="table" w:customStyle="1" w:styleId="TableNormal">
    <w:name w:val="Table Normal"/>
    <w:rsid w:val="004A79C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4A79CC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B5D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5D12"/>
  </w:style>
  <w:style w:type="paragraph" w:styleId="Piedepgina">
    <w:name w:val="footer"/>
    <w:basedOn w:val="Normal"/>
    <w:link w:val="PiedepginaCar"/>
    <w:uiPriority w:val="99"/>
    <w:unhideWhenUsed/>
    <w:rsid w:val="00CB5D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D12"/>
  </w:style>
  <w:style w:type="paragraph" w:styleId="NormalWeb">
    <w:name w:val="Normal (Web)"/>
    <w:basedOn w:val="Normal"/>
    <w:uiPriority w:val="99"/>
    <w:semiHidden/>
    <w:unhideWhenUsed/>
    <w:rsid w:val="00CB5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C29DF"/>
    <w:pPr>
      <w:ind w:left="720"/>
      <w:contextualSpacing/>
    </w:pPr>
  </w:style>
  <w:style w:type="table" w:styleId="Tablaconcuadrcula">
    <w:name w:val="Table Grid"/>
    <w:basedOn w:val="Tablanormal"/>
    <w:uiPriority w:val="39"/>
    <w:rsid w:val="00B57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rsid w:val="004A79C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A79C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4A79C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A79CC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2">
    <w:basedOn w:val="TableNormal"/>
    <w:rsid w:val="004A79C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E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na.cantueso@providencia.cat" TargetMode="External"/><Relationship Id="rId18" Type="http://schemas.openxmlformats.org/officeDocument/2006/relationships/hyperlink" Target="https://youtu.be/2CO_RWLVAwQ" TargetMode="External"/><Relationship Id="rId26" Type="http://schemas.openxmlformats.org/officeDocument/2006/relationships/hyperlink" Target="https://youtu.be/j3EF39k353I" TargetMode="External"/><Relationship Id="rId39" Type="http://schemas.openxmlformats.org/officeDocument/2006/relationships/hyperlink" Target="mailto:elena.quilez@providencia.cat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vJyEWUAO7JM" TargetMode="External"/><Relationship Id="rId25" Type="http://schemas.openxmlformats.org/officeDocument/2006/relationships/hyperlink" Target="https://youtu.be/j3EF39k353I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drive.google.com/open?id=1RQ0uxuElxDsOq13cbaQpmvdW094FvcQlTaKsCzok_Ao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veworksheets.com/ep151537y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Nug2zs3dO9Q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s://beteve.cat/artic/esglesies-visitar-nad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_FOpC36_Xfw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sites.google.com/view/escaperoomsalvemjjoo" TargetMode="External"/><Relationship Id="rId35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dgH5y4z6mRcUlECr/88FcZoWnw==">AMUW2mVCudVXrlLbpjaj98gL8v1BtOUsOeLKdRnDma7MPlgFgjHhb7mabBOt+mx7DteZh83/9H0lZDd4MtAuAggq4KNdWyQZJMpwzq920NslvnlsgwNSnwFMK2zXVRTsysPf6gawCN8j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1418</Words>
  <Characters>7800</Characters>
  <Application>Microsoft Office Word</Application>
  <DocSecurity>0</DocSecurity>
  <Lines>65</Lines>
  <Paragraphs>18</Paragraphs>
  <ScaleCrop>false</ScaleCrop>
  <Company>Hewlett-Packard</Company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Quilez</dc:creator>
  <cp:lastModifiedBy>Villà</cp:lastModifiedBy>
  <cp:revision>2</cp:revision>
  <dcterms:created xsi:type="dcterms:W3CDTF">2020-05-15T18:37:00Z</dcterms:created>
  <dcterms:modified xsi:type="dcterms:W3CDTF">2020-05-15T18:37:00Z</dcterms:modified>
</cp:coreProperties>
</file>